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EC4B8" w14:textId="77777777" w:rsidR="00712391" w:rsidRDefault="007123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3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7"/>
        <w:gridCol w:w="5898"/>
        <w:gridCol w:w="4488"/>
      </w:tblGrid>
      <w:tr w:rsidR="00712391" w14:paraId="7E556788" w14:textId="77777777">
        <w:trPr>
          <w:trHeight w:val="289"/>
        </w:trPr>
        <w:tc>
          <w:tcPr>
            <w:tcW w:w="3078" w:type="dxa"/>
          </w:tcPr>
          <w:p w14:paraId="791D9511" w14:textId="77777777" w:rsidR="00712391" w:rsidRDefault="00D16FC1">
            <w:pPr>
              <w:jc w:val="center"/>
              <w:rPr>
                <w:rFonts w:ascii="Raleway" w:eastAsia="Raleway" w:hAnsi="Raleway" w:cs="Raleway"/>
                <w:b/>
              </w:rPr>
            </w:pPr>
            <w:bookmarkStart w:id="0" w:name="_gjdgxs" w:colFirst="0" w:colLast="0"/>
            <w:bookmarkEnd w:id="0"/>
            <w:r>
              <w:rPr>
                <w:rFonts w:ascii="Raleway" w:eastAsia="Raleway" w:hAnsi="Raleway" w:cs="Raleway"/>
                <w:b/>
              </w:rPr>
              <w:t>Topics</w:t>
            </w:r>
          </w:p>
        </w:tc>
        <w:tc>
          <w:tcPr>
            <w:tcW w:w="5898" w:type="dxa"/>
          </w:tcPr>
          <w:p w14:paraId="7EEC9F4A" w14:textId="77777777" w:rsidR="00712391" w:rsidRDefault="00D16FC1">
            <w:pPr>
              <w:jc w:val="center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Discussion/Decisions</w:t>
            </w:r>
          </w:p>
        </w:tc>
        <w:tc>
          <w:tcPr>
            <w:tcW w:w="4488" w:type="dxa"/>
          </w:tcPr>
          <w:p w14:paraId="56A7CC4C" w14:textId="77777777" w:rsidR="00712391" w:rsidRDefault="00D16FC1">
            <w:pPr>
              <w:jc w:val="center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Tasks</w:t>
            </w:r>
          </w:p>
        </w:tc>
      </w:tr>
      <w:tr w:rsidR="00712391" w14:paraId="058A97BE" w14:textId="77777777">
        <w:trPr>
          <w:trHeight w:val="320"/>
        </w:trPr>
        <w:tc>
          <w:tcPr>
            <w:tcW w:w="3078" w:type="dxa"/>
          </w:tcPr>
          <w:p w14:paraId="2D71CA23" w14:textId="77777777" w:rsidR="00712391" w:rsidRDefault="00D16FC1">
            <w:pPr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Present</w:t>
            </w:r>
          </w:p>
        </w:tc>
        <w:tc>
          <w:tcPr>
            <w:tcW w:w="5898" w:type="dxa"/>
          </w:tcPr>
          <w:p w14:paraId="016472C4" w14:textId="77777777" w:rsidR="00712391" w:rsidRDefault="00D16FC1">
            <w:pPr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 xml:space="preserve">Kathleen </w:t>
            </w:r>
            <w:proofErr w:type="spellStart"/>
            <w:proofErr w:type="gramStart"/>
            <w:r>
              <w:rPr>
                <w:rFonts w:ascii="Raleway" w:eastAsia="Raleway" w:hAnsi="Raleway" w:cs="Raleway"/>
              </w:rPr>
              <w:t>Oldenburg,Maureen</w:t>
            </w:r>
            <w:proofErr w:type="spellEnd"/>
            <w:proofErr w:type="gramEnd"/>
            <w:r>
              <w:rPr>
                <w:rFonts w:ascii="Raleway" w:eastAsia="Raleway" w:hAnsi="Raleway" w:cs="Raleway"/>
              </w:rPr>
              <w:t xml:space="preserve"> Fagan Hospital Sister </w:t>
            </w:r>
            <w:proofErr w:type="spellStart"/>
            <w:r>
              <w:rPr>
                <w:rFonts w:ascii="Raleway" w:eastAsia="Raleway" w:hAnsi="Raleway" w:cs="Raleway"/>
              </w:rPr>
              <w:t>St.Francis</w:t>
            </w:r>
            <w:proofErr w:type="spellEnd"/>
            <w:r>
              <w:rPr>
                <w:rFonts w:ascii="Raleway" w:eastAsia="Raleway" w:hAnsi="Raleway" w:cs="Raleway"/>
              </w:rPr>
              <w:t xml:space="preserve">, </w:t>
            </w:r>
            <w:proofErr w:type="spellStart"/>
            <w:r>
              <w:rPr>
                <w:rFonts w:ascii="Raleway" w:eastAsia="Raleway" w:hAnsi="Raleway" w:cs="Raleway"/>
              </w:rPr>
              <w:t>Br.John</w:t>
            </w:r>
            <w:proofErr w:type="spellEnd"/>
            <w:r>
              <w:rPr>
                <w:rFonts w:ascii="Raleway" w:eastAsia="Raleway" w:hAnsi="Raleway" w:cs="Raleway"/>
              </w:rPr>
              <w:t xml:space="preserve"> Eustice, Dan Masterton </w:t>
            </w:r>
            <w:proofErr w:type="spellStart"/>
            <w:r>
              <w:rPr>
                <w:rFonts w:ascii="Raleway" w:eastAsia="Raleway" w:hAnsi="Raleway" w:cs="Raleway"/>
              </w:rPr>
              <w:t>Viatorian</w:t>
            </w:r>
            <w:proofErr w:type="spellEnd"/>
            <w:r>
              <w:rPr>
                <w:rFonts w:ascii="Raleway" w:eastAsia="Raleway" w:hAnsi="Raleway" w:cs="Raleway"/>
              </w:rPr>
              <w:t xml:space="preserve"> (associate), Eva </w:t>
            </w:r>
            <w:proofErr w:type="spellStart"/>
            <w:r>
              <w:rPr>
                <w:rFonts w:ascii="Raleway" w:eastAsia="Raleway" w:hAnsi="Raleway" w:cs="Raleway"/>
              </w:rPr>
              <w:t>Melgar</w:t>
            </w:r>
            <w:proofErr w:type="spellEnd"/>
            <w:r>
              <w:rPr>
                <w:rFonts w:ascii="Raleway" w:eastAsia="Raleway" w:hAnsi="Raleway" w:cs="Raleway"/>
              </w:rPr>
              <w:t xml:space="preserve">, Michelle Horton (OP Sinsinawa) </w:t>
            </w:r>
          </w:p>
        </w:tc>
        <w:tc>
          <w:tcPr>
            <w:tcW w:w="4488" w:type="dxa"/>
          </w:tcPr>
          <w:p w14:paraId="059378B6" w14:textId="77777777" w:rsidR="00712391" w:rsidRDefault="00712391">
            <w:pPr>
              <w:rPr>
                <w:rFonts w:ascii="Raleway" w:eastAsia="Raleway" w:hAnsi="Raleway" w:cs="Raleway"/>
              </w:rPr>
            </w:pPr>
          </w:p>
        </w:tc>
      </w:tr>
      <w:tr w:rsidR="00712391" w14:paraId="179BD028" w14:textId="77777777">
        <w:trPr>
          <w:trHeight w:val="289"/>
        </w:trPr>
        <w:tc>
          <w:tcPr>
            <w:tcW w:w="3078" w:type="dxa"/>
          </w:tcPr>
          <w:p w14:paraId="30EC06C9" w14:textId="77777777" w:rsidR="00712391" w:rsidRDefault="00D16FC1">
            <w:pPr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Welcome</w:t>
            </w:r>
          </w:p>
        </w:tc>
        <w:tc>
          <w:tcPr>
            <w:tcW w:w="5898" w:type="dxa"/>
          </w:tcPr>
          <w:p w14:paraId="69CD0E68" w14:textId="77777777" w:rsidR="00712391" w:rsidRDefault="00712391">
            <w:pPr>
              <w:rPr>
                <w:rFonts w:ascii="Raleway" w:eastAsia="Raleway" w:hAnsi="Raleway" w:cs="Raleway"/>
              </w:rPr>
            </w:pPr>
          </w:p>
        </w:tc>
        <w:tc>
          <w:tcPr>
            <w:tcW w:w="4488" w:type="dxa"/>
          </w:tcPr>
          <w:p w14:paraId="7AAE9BCC" w14:textId="77777777" w:rsidR="00712391" w:rsidRDefault="00712391">
            <w:pPr>
              <w:rPr>
                <w:rFonts w:ascii="Raleway" w:eastAsia="Raleway" w:hAnsi="Raleway" w:cs="Raleway"/>
              </w:rPr>
            </w:pPr>
          </w:p>
        </w:tc>
      </w:tr>
      <w:tr w:rsidR="00712391" w14:paraId="08F669FF" w14:textId="77777777">
        <w:trPr>
          <w:trHeight w:val="289"/>
        </w:trPr>
        <w:tc>
          <w:tcPr>
            <w:tcW w:w="3078" w:type="dxa"/>
          </w:tcPr>
          <w:p w14:paraId="4F8D4980" w14:textId="77777777" w:rsidR="00712391" w:rsidRDefault="00D16FC1">
            <w:pPr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Prayer</w:t>
            </w:r>
          </w:p>
        </w:tc>
        <w:tc>
          <w:tcPr>
            <w:tcW w:w="5898" w:type="dxa"/>
          </w:tcPr>
          <w:p w14:paraId="7A498B76" w14:textId="77777777" w:rsidR="00712391" w:rsidRDefault="00712391">
            <w:pPr>
              <w:rPr>
                <w:rFonts w:ascii="Raleway" w:eastAsia="Raleway" w:hAnsi="Raleway" w:cs="Raleway"/>
              </w:rPr>
            </w:pPr>
          </w:p>
        </w:tc>
        <w:tc>
          <w:tcPr>
            <w:tcW w:w="4488" w:type="dxa"/>
          </w:tcPr>
          <w:p w14:paraId="72783782" w14:textId="77777777" w:rsidR="00712391" w:rsidRDefault="00712391">
            <w:pPr>
              <w:rPr>
                <w:rFonts w:ascii="Raleway" w:eastAsia="Raleway" w:hAnsi="Raleway" w:cs="Raleway"/>
              </w:rPr>
            </w:pPr>
          </w:p>
        </w:tc>
      </w:tr>
      <w:tr w:rsidR="00712391" w14:paraId="26F1E974" w14:textId="77777777">
        <w:trPr>
          <w:trHeight w:val="289"/>
        </w:trPr>
        <w:tc>
          <w:tcPr>
            <w:tcW w:w="3078" w:type="dxa"/>
          </w:tcPr>
          <w:p w14:paraId="704D012C" w14:textId="77777777" w:rsidR="00712391" w:rsidRDefault="00D16FC1">
            <w:pPr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Introductions</w:t>
            </w:r>
          </w:p>
        </w:tc>
        <w:tc>
          <w:tcPr>
            <w:tcW w:w="5898" w:type="dxa"/>
          </w:tcPr>
          <w:p w14:paraId="5532F543" w14:textId="77777777" w:rsidR="00712391" w:rsidRDefault="00712391">
            <w:pPr>
              <w:rPr>
                <w:rFonts w:ascii="Raleway" w:eastAsia="Raleway" w:hAnsi="Raleway" w:cs="Raleway"/>
              </w:rPr>
            </w:pPr>
          </w:p>
        </w:tc>
        <w:tc>
          <w:tcPr>
            <w:tcW w:w="4488" w:type="dxa"/>
          </w:tcPr>
          <w:p w14:paraId="1EF7E3FB" w14:textId="77777777" w:rsidR="00712391" w:rsidRDefault="00712391">
            <w:pPr>
              <w:rPr>
                <w:rFonts w:ascii="Raleway" w:eastAsia="Raleway" w:hAnsi="Raleway" w:cs="Raleway"/>
              </w:rPr>
            </w:pPr>
          </w:p>
        </w:tc>
      </w:tr>
      <w:tr w:rsidR="00712391" w14:paraId="164AC74E" w14:textId="77777777">
        <w:trPr>
          <w:trHeight w:val="289"/>
        </w:trPr>
        <w:tc>
          <w:tcPr>
            <w:tcW w:w="3078" w:type="dxa"/>
          </w:tcPr>
          <w:p w14:paraId="2995D5BE" w14:textId="77777777" w:rsidR="00712391" w:rsidRDefault="00D16FC1">
            <w:pPr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Goals of this Group</w:t>
            </w:r>
          </w:p>
        </w:tc>
        <w:tc>
          <w:tcPr>
            <w:tcW w:w="5898" w:type="dxa"/>
          </w:tcPr>
          <w:p w14:paraId="7435A240" w14:textId="77777777" w:rsidR="00712391" w:rsidRDefault="00D16FC1">
            <w:pPr>
              <w:rPr>
                <w:rFonts w:ascii="Raleway" w:eastAsia="Raleway" w:hAnsi="Raleway" w:cs="Raleway"/>
              </w:rPr>
            </w:pPr>
            <w:proofErr w:type="spellStart"/>
            <w:proofErr w:type="gramStart"/>
            <w:r>
              <w:rPr>
                <w:rFonts w:ascii="Raleway" w:eastAsia="Raleway" w:hAnsi="Raleway" w:cs="Raleway"/>
              </w:rPr>
              <w:t>Monthly”drop</w:t>
            </w:r>
            <w:proofErr w:type="spellEnd"/>
            <w:proofErr w:type="gramEnd"/>
            <w:r>
              <w:rPr>
                <w:rFonts w:ascii="Raleway" w:eastAsia="Raleway" w:hAnsi="Raleway" w:cs="Raleway"/>
              </w:rPr>
              <w:t xml:space="preserve"> in” meeting. Defined as members attend when </w:t>
            </w:r>
            <w:proofErr w:type="gramStart"/>
            <w:r>
              <w:rPr>
                <w:rFonts w:ascii="Raleway" w:eastAsia="Raleway" w:hAnsi="Raleway" w:cs="Raleway"/>
              </w:rPr>
              <w:t>possible</w:t>
            </w:r>
            <w:proofErr w:type="gramEnd"/>
            <w:r>
              <w:rPr>
                <w:rFonts w:ascii="Raleway" w:eastAsia="Raleway" w:hAnsi="Raleway" w:cs="Raleway"/>
              </w:rPr>
              <w:t xml:space="preserve"> to generate ideas, create/develop events, volunteer to help.</w:t>
            </w:r>
          </w:p>
          <w:p w14:paraId="489E7559" w14:textId="77777777" w:rsidR="00712391" w:rsidRDefault="00D16FC1">
            <w:pPr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Develop relationships with Campus Ministers</w:t>
            </w:r>
          </w:p>
          <w:p w14:paraId="0208BA2B" w14:textId="77777777" w:rsidR="00712391" w:rsidRDefault="00D16FC1">
            <w:pPr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</w:rPr>
              <w:t>Develop relationships with Young Adults</w:t>
            </w:r>
          </w:p>
        </w:tc>
        <w:tc>
          <w:tcPr>
            <w:tcW w:w="4488" w:type="dxa"/>
          </w:tcPr>
          <w:p w14:paraId="23DAA724" w14:textId="77777777" w:rsidR="00712391" w:rsidRDefault="00712391">
            <w:pPr>
              <w:rPr>
                <w:rFonts w:ascii="Raleway" w:eastAsia="Raleway" w:hAnsi="Raleway" w:cs="Raleway"/>
              </w:rPr>
            </w:pPr>
          </w:p>
        </w:tc>
      </w:tr>
      <w:tr w:rsidR="00712391" w14:paraId="644709D7" w14:textId="77777777">
        <w:trPr>
          <w:trHeight w:val="289"/>
        </w:trPr>
        <w:tc>
          <w:tcPr>
            <w:tcW w:w="3078" w:type="dxa"/>
          </w:tcPr>
          <w:p w14:paraId="4DCCC0CB" w14:textId="77777777" w:rsidR="00712391" w:rsidRDefault="00D16FC1">
            <w:pPr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Open Conversation</w:t>
            </w:r>
          </w:p>
        </w:tc>
        <w:tc>
          <w:tcPr>
            <w:tcW w:w="5898" w:type="dxa"/>
          </w:tcPr>
          <w:p w14:paraId="430D1432" w14:textId="77777777" w:rsidR="00712391" w:rsidRDefault="00D16FC1">
            <w:pPr>
              <w:numPr>
                <w:ilvl w:val="0"/>
                <w:numId w:val="2"/>
              </w:numPr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 xml:space="preserve">Identify contacts and </w:t>
            </w:r>
            <w:proofErr w:type="gramStart"/>
            <w:r>
              <w:rPr>
                <w:rFonts w:ascii="Raleway" w:eastAsia="Raleway" w:hAnsi="Raleway" w:cs="Raleway"/>
              </w:rPr>
              <w:t>dis</w:t>
            </w:r>
            <w:r>
              <w:rPr>
                <w:rFonts w:ascii="Raleway" w:eastAsia="Raleway" w:hAnsi="Raleway" w:cs="Raleway"/>
              </w:rPr>
              <w:t>cuss  how</w:t>
            </w:r>
            <w:proofErr w:type="gramEnd"/>
            <w:r>
              <w:rPr>
                <w:rFonts w:ascii="Raleway" w:eastAsia="Raleway" w:hAnsi="Raleway" w:cs="Raleway"/>
              </w:rPr>
              <w:t xml:space="preserve"> we can partner to support the faith development needs of college students.</w:t>
            </w:r>
          </w:p>
          <w:p w14:paraId="67CCA3F2" w14:textId="77777777" w:rsidR="00712391" w:rsidRDefault="00D16FC1">
            <w:pPr>
              <w:numPr>
                <w:ilvl w:val="0"/>
                <w:numId w:val="2"/>
              </w:numPr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Identify contacts in parishes who work with young adults.</w:t>
            </w:r>
          </w:p>
          <w:p w14:paraId="30BA5654" w14:textId="77777777" w:rsidR="00712391" w:rsidRDefault="00D16FC1">
            <w:pPr>
              <w:numPr>
                <w:ilvl w:val="0"/>
                <w:numId w:val="2"/>
              </w:numPr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Support graduates from college in first career jobs</w:t>
            </w:r>
          </w:p>
          <w:p w14:paraId="778E9F11" w14:textId="77777777" w:rsidR="00712391" w:rsidRDefault="00D16FC1">
            <w:pPr>
              <w:numPr>
                <w:ilvl w:val="0"/>
                <w:numId w:val="2"/>
              </w:numPr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Potential resources</w:t>
            </w:r>
          </w:p>
          <w:p w14:paraId="3579451D" w14:textId="77777777" w:rsidR="00712391" w:rsidRDefault="00D16FC1">
            <w:pPr>
              <w:numPr>
                <w:ilvl w:val="1"/>
                <w:numId w:val="2"/>
              </w:numPr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A small discernment brochure</w:t>
            </w:r>
          </w:p>
          <w:p w14:paraId="085D3FC8" w14:textId="77777777" w:rsidR="00712391" w:rsidRDefault="00D16FC1">
            <w:pPr>
              <w:numPr>
                <w:ilvl w:val="1"/>
                <w:numId w:val="2"/>
              </w:numPr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A process of</w:t>
            </w:r>
            <w:r>
              <w:rPr>
                <w:rFonts w:ascii="Raleway" w:eastAsia="Raleway" w:hAnsi="Raleway" w:cs="Raleway"/>
              </w:rPr>
              <w:t xml:space="preserve"> examen </w:t>
            </w:r>
          </w:p>
          <w:p w14:paraId="7C6491C0" w14:textId="77777777" w:rsidR="00712391" w:rsidRDefault="00D16FC1">
            <w:pPr>
              <w:numPr>
                <w:ilvl w:val="1"/>
                <w:numId w:val="2"/>
              </w:numPr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 xml:space="preserve">Seeking Happiness </w:t>
            </w:r>
            <w:proofErr w:type="gramStart"/>
            <w:r>
              <w:rPr>
                <w:rFonts w:ascii="Raleway" w:eastAsia="Raleway" w:hAnsi="Raleway" w:cs="Raleway"/>
              </w:rPr>
              <w:t>In</w:t>
            </w:r>
            <w:proofErr w:type="gramEnd"/>
            <w:r>
              <w:rPr>
                <w:rFonts w:ascii="Raleway" w:eastAsia="Raleway" w:hAnsi="Raleway" w:cs="Raleway"/>
              </w:rPr>
              <w:t xml:space="preserve"> Your Job - book/short/simple</w:t>
            </w:r>
          </w:p>
          <w:p w14:paraId="3938787F" w14:textId="77777777" w:rsidR="00712391" w:rsidRDefault="00D16FC1">
            <w:pPr>
              <w:numPr>
                <w:ilvl w:val="0"/>
                <w:numId w:val="2"/>
              </w:numPr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Issues/Topics of interest</w:t>
            </w:r>
          </w:p>
          <w:p w14:paraId="467382D1" w14:textId="77777777" w:rsidR="00712391" w:rsidRDefault="00D16FC1">
            <w:pPr>
              <w:ind w:left="1440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lastRenderedPageBreak/>
              <w:t xml:space="preserve">Social Justice, particularly environment, LGBTQ+ and racism. Prayer, wanting </w:t>
            </w:r>
            <w:proofErr w:type="gramStart"/>
            <w:r>
              <w:rPr>
                <w:rFonts w:ascii="Raleway" w:eastAsia="Raleway" w:hAnsi="Raleway" w:cs="Raleway"/>
              </w:rPr>
              <w:t>to  discover</w:t>
            </w:r>
            <w:proofErr w:type="gramEnd"/>
            <w:r>
              <w:rPr>
                <w:rFonts w:ascii="Raleway" w:eastAsia="Raleway" w:hAnsi="Raleway" w:cs="Raleway"/>
              </w:rPr>
              <w:t xml:space="preserve"> God in their life. What does God want me to do - they don’t connect that with their deepest desire,</w:t>
            </w:r>
          </w:p>
          <w:p w14:paraId="586E6E3B" w14:textId="77777777" w:rsidR="00712391" w:rsidRDefault="00D16FC1">
            <w:pPr>
              <w:numPr>
                <w:ilvl w:val="0"/>
                <w:numId w:val="2"/>
              </w:numPr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CTU - Catholics on Call - 100 people on the virtual call approxima</w:t>
            </w:r>
            <w:r>
              <w:rPr>
                <w:rFonts w:ascii="Raleway" w:eastAsia="Raleway" w:hAnsi="Raleway" w:cs="Raleway"/>
              </w:rPr>
              <w:t>tely 2 years ago. Young Adults are hunger</w:t>
            </w:r>
          </w:p>
          <w:p w14:paraId="1F87B343" w14:textId="77777777" w:rsidR="00712391" w:rsidRDefault="00D16FC1">
            <w:pPr>
              <w:numPr>
                <w:ilvl w:val="0"/>
                <w:numId w:val="2"/>
              </w:numPr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 xml:space="preserve">Partnering with vocation associations and maybe CTU (a </w:t>
            </w:r>
            <w:proofErr w:type="gramStart"/>
            <w:r>
              <w:rPr>
                <w:rFonts w:ascii="Raleway" w:eastAsia="Raleway" w:hAnsi="Raleway" w:cs="Raleway"/>
              </w:rPr>
              <w:t>big name</w:t>
            </w:r>
            <w:proofErr w:type="gramEnd"/>
            <w:r>
              <w:rPr>
                <w:rFonts w:ascii="Raleway" w:eastAsia="Raleway" w:hAnsi="Raleway" w:cs="Raleway"/>
              </w:rPr>
              <w:t xml:space="preserve"> organization) for a virtual event like Catholics on Call did.</w:t>
            </w:r>
          </w:p>
          <w:p w14:paraId="33F4E569" w14:textId="77777777" w:rsidR="00712391" w:rsidRDefault="00D16FC1">
            <w:pPr>
              <w:numPr>
                <w:ilvl w:val="0"/>
                <w:numId w:val="2"/>
              </w:numPr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Successful events have included working with a parish and providing a hospitality time a</w:t>
            </w:r>
            <w:r>
              <w:rPr>
                <w:rFonts w:ascii="Raleway" w:eastAsia="Raleway" w:hAnsi="Raleway" w:cs="Raleway"/>
              </w:rPr>
              <w:t>fter mass for young adults to engage with sisters.</w:t>
            </w:r>
          </w:p>
          <w:p w14:paraId="5511BF57" w14:textId="77777777" w:rsidR="00712391" w:rsidRDefault="00D16FC1">
            <w:pPr>
              <w:numPr>
                <w:ilvl w:val="0"/>
                <w:numId w:val="2"/>
              </w:numPr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 xml:space="preserve">Connecting with college students by working with professors connected to theology departments or professors who are advisors to social </w:t>
            </w:r>
            <w:proofErr w:type="gramStart"/>
            <w:r>
              <w:rPr>
                <w:rFonts w:ascii="Raleway" w:eastAsia="Raleway" w:hAnsi="Raleway" w:cs="Raleway"/>
              </w:rPr>
              <w:t>justices</w:t>
            </w:r>
            <w:proofErr w:type="gramEnd"/>
            <w:r>
              <w:rPr>
                <w:rFonts w:ascii="Raleway" w:eastAsia="Raleway" w:hAnsi="Raleway" w:cs="Raleway"/>
              </w:rPr>
              <w:t xml:space="preserve"> issues on campus.</w:t>
            </w:r>
          </w:p>
        </w:tc>
        <w:tc>
          <w:tcPr>
            <w:tcW w:w="4488" w:type="dxa"/>
          </w:tcPr>
          <w:p w14:paraId="24E65069" w14:textId="77777777" w:rsidR="00712391" w:rsidRDefault="00D16FC1">
            <w:pPr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lastRenderedPageBreak/>
              <w:t>locally.</w:t>
            </w:r>
          </w:p>
          <w:p w14:paraId="32A7A3E3" w14:textId="77777777" w:rsidR="00712391" w:rsidRDefault="00D16FC1">
            <w:pPr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Create a “package” of ideas people</w:t>
            </w:r>
            <w:r>
              <w:rPr>
                <w:rFonts w:ascii="Raleway" w:eastAsia="Raleway" w:hAnsi="Raleway" w:cs="Raleway"/>
              </w:rPr>
              <w:t xml:space="preserve"> could use locally.</w:t>
            </w:r>
          </w:p>
        </w:tc>
      </w:tr>
      <w:tr w:rsidR="00712391" w14:paraId="428E5DEC" w14:textId="77777777">
        <w:trPr>
          <w:trHeight w:val="289"/>
        </w:trPr>
        <w:tc>
          <w:tcPr>
            <w:tcW w:w="3078" w:type="dxa"/>
          </w:tcPr>
          <w:p w14:paraId="145156CC" w14:textId="77777777" w:rsidR="00712391" w:rsidRDefault="00D16FC1">
            <w:pPr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Events in Chicago</w:t>
            </w:r>
          </w:p>
        </w:tc>
        <w:tc>
          <w:tcPr>
            <w:tcW w:w="5898" w:type="dxa"/>
          </w:tcPr>
          <w:p w14:paraId="0F7B93D9" w14:textId="77777777" w:rsidR="00712391" w:rsidRDefault="00D16FC1">
            <w:pPr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Question raised inquiring of potential Chicago events to invite young adults</w:t>
            </w:r>
          </w:p>
        </w:tc>
        <w:tc>
          <w:tcPr>
            <w:tcW w:w="4488" w:type="dxa"/>
          </w:tcPr>
          <w:p w14:paraId="12E3A71A" w14:textId="77777777" w:rsidR="00712391" w:rsidRDefault="00712391">
            <w:pPr>
              <w:rPr>
                <w:rFonts w:ascii="Raleway" w:eastAsia="Raleway" w:hAnsi="Raleway" w:cs="Raleway"/>
              </w:rPr>
            </w:pPr>
          </w:p>
        </w:tc>
      </w:tr>
      <w:tr w:rsidR="00712391" w14:paraId="4351A369" w14:textId="77777777">
        <w:trPr>
          <w:trHeight w:val="289"/>
        </w:trPr>
        <w:tc>
          <w:tcPr>
            <w:tcW w:w="3078" w:type="dxa"/>
          </w:tcPr>
          <w:p w14:paraId="6AB5F987" w14:textId="77777777" w:rsidR="00712391" w:rsidRDefault="00D16FC1">
            <w:pPr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Other</w:t>
            </w:r>
          </w:p>
        </w:tc>
        <w:tc>
          <w:tcPr>
            <w:tcW w:w="5898" w:type="dxa"/>
          </w:tcPr>
          <w:p w14:paraId="6232A53B" w14:textId="77777777" w:rsidR="00712391" w:rsidRDefault="00712391">
            <w:pPr>
              <w:rPr>
                <w:rFonts w:ascii="Raleway" w:eastAsia="Raleway" w:hAnsi="Raleway" w:cs="Raleway"/>
              </w:rPr>
            </w:pPr>
          </w:p>
        </w:tc>
        <w:tc>
          <w:tcPr>
            <w:tcW w:w="4488" w:type="dxa"/>
          </w:tcPr>
          <w:p w14:paraId="4BF9A592" w14:textId="77777777" w:rsidR="00712391" w:rsidRDefault="00712391">
            <w:pPr>
              <w:rPr>
                <w:rFonts w:ascii="Raleway" w:eastAsia="Raleway" w:hAnsi="Raleway" w:cs="Raleway"/>
              </w:rPr>
            </w:pPr>
          </w:p>
        </w:tc>
      </w:tr>
      <w:tr w:rsidR="00712391" w14:paraId="57E2515B" w14:textId="77777777">
        <w:trPr>
          <w:trHeight w:val="289"/>
        </w:trPr>
        <w:tc>
          <w:tcPr>
            <w:tcW w:w="3078" w:type="dxa"/>
          </w:tcPr>
          <w:p w14:paraId="2DF6D706" w14:textId="77777777" w:rsidR="00712391" w:rsidRDefault="00D16FC1">
            <w:pPr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Conversation on characteristics of Gen Z</w:t>
            </w:r>
          </w:p>
        </w:tc>
        <w:tc>
          <w:tcPr>
            <w:tcW w:w="5898" w:type="dxa"/>
          </w:tcPr>
          <w:p w14:paraId="71A3DFE3" w14:textId="77777777" w:rsidR="00712391" w:rsidRDefault="00D16FC1">
            <w:pPr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decision making so many options</w:t>
            </w:r>
          </w:p>
          <w:p w14:paraId="36D0F815" w14:textId="77777777" w:rsidR="00712391" w:rsidRDefault="00D16FC1">
            <w:pPr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Technology is everything</w:t>
            </w:r>
          </w:p>
          <w:p w14:paraId="09CA17C5" w14:textId="77777777" w:rsidR="00712391" w:rsidRDefault="00D16FC1">
            <w:pPr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Follow-up is important</w:t>
            </w:r>
          </w:p>
          <w:p w14:paraId="28FEA7C0" w14:textId="77777777" w:rsidR="00712391" w:rsidRDefault="00D16FC1">
            <w:pPr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 xml:space="preserve">where are the young adults and where are </w:t>
            </w:r>
            <w:proofErr w:type="gramStart"/>
            <w:r>
              <w:rPr>
                <w:rFonts w:ascii="Raleway" w:eastAsia="Raleway" w:hAnsi="Raleway" w:cs="Raleway"/>
              </w:rPr>
              <w:t>there</w:t>
            </w:r>
            <w:proofErr w:type="gramEnd"/>
          </w:p>
          <w:p w14:paraId="4C7639A8" w14:textId="77777777" w:rsidR="00712391" w:rsidRDefault="00D16FC1">
            <w:pPr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Outreach</w:t>
            </w:r>
          </w:p>
          <w:p w14:paraId="6E8EB1C1" w14:textId="77777777" w:rsidR="00712391" w:rsidRDefault="00D16FC1">
            <w:pPr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lastRenderedPageBreak/>
              <w:t>They read but don’t respond</w:t>
            </w:r>
          </w:p>
          <w:p w14:paraId="73461D24" w14:textId="77777777" w:rsidR="00712391" w:rsidRDefault="00D16FC1">
            <w:pPr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 xml:space="preserve">If people are </w:t>
            </w:r>
            <w:proofErr w:type="gramStart"/>
            <w:r>
              <w:rPr>
                <w:rFonts w:ascii="Raleway" w:eastAsia="Raleway" w:hAnsi="Raleway" w:cs="Raleway"/>
              </w:rPr>
              <w:t>passionate</w:t>
            </w:r>
            <w:proofErr w:type="gramEnd"/>
            <w:r>
              <w:rPr>
                <w:rFonts w:ascii="Raleway" w:eastAsia="Raleway" w:hAnsi="Raleway" w:cs="Raleway"/>
              </w:rPr>
              <w:t xml:space="preserve"> they will show up</w:t>
            </w:r>
          </w:p>
          <w:p w14:paraId="63D8DACC" w14:textId="77777777" w:rsidR="00712391" w:rsidRDefault="00D16FC1">
            <w:pPr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Event issues people come</w:t>
            </w:r>
          </w:p>
          <w:p w14:paraId="114EB388" w14:textId="77777777" w:rsidR="00712391" w:rsidRDefault="00D16FC1">
            <w:pPr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Mental Health</w:t>
            </w:r>
          </w:p>
          <w:p w14:paraId="134A1FB5" w14:textId="77777777" w:rsidR="00712391" w:rsidRDefault="00D16FC1">
            <w:pPr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LGBTQ</w:t>
            </w:r>
          </w:p>
          <w:p w14:paraId="1DAF182E" w14:textId="77777777" w:rsidR="00712391" w:rsidRDefault="00712391">
            <w:pPr>
              <w:rPr>
                <w:rFonts w:ascii="Raleway" w:eastAsia="Raleway" w:hAnsi="Raleway" w:cs="Raleway"/>
              </w:rPr>
            </w:pPr>
          </w:p>
        </w:tc>
        <w:tc>
          <w:tcPr>
            <w:tcW w:w="4488" w:type="dxa"/>
          </w:tcPr>
          <w:p w14:paraId="613F63BE" w14:textId="77777777" w:rsidR="00712391" w:rsidRDefault="00712391">
            <w:pPr>
              <w:rPr>
                <w:rFonts w:ascii="Raleway" w:eastAsia="Raleway" w:hAnsi="Raleway" w:cs="Raleway"/>
              </w:rPr>
            </w:pPr>
          </w:p>
        </w:tc>
      </w:tr>
      <w:tr w:rsidR="00712391" w14:paraId="0140C540" w14:textId="77777777">
        <w:trPr>
          <w:trHeight w:val="289"/>
        </w:trPr>
        <w:tc>
          <w:tcPr>
            <w:tcW w:w="3078" w:type="dxa"/>
          </w:tcPr>
          <w:p w14:paraId="2057E807" w14:textId="77777777" w:rsidR="00712391" w:rsidRDefault="00D16FC1">
            <w:pPr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Building Relationships on campuses working with others tha</w:t>
            </w:r>
            <w:r>
              <w:rPr>
                <w:rFonts w:ascii="Raleway" w:eastAsia="Raleway" w:hAnsi="Raleway" w:cs="Raleway"/>
                <w:b/>
              </w:rPr>
              <w:t>n campus ministers</w:t>
            </w:r>
          </w:p>
        </w:tc>
        <w:tc>
          <w:tcPr>
            <w:tcW w:w="5898" w:type="dxa"/>
          </w:tcPr>
          <w:p w14:paraId="676D1175" w14:textId="77777777" w:rsidR="00712391" w:rsidRDefault="00D16FC1">
            <w:pPr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Worked through Dorothy Day house on campus - went to professor responsible for Dorothy Day house.</w:t>
            </w:r>
          </w:p>
          <w:p w14:paraId="5E43A931" w14:textId="77777777" w:rsidR="00712391" w:rsidRDefault="00D16FC1">
            <w:pPr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Worked with specific professors in their classrooms</w:t>
            </w:r>
          </w:p>
        </w:tc>
        <w:tc>
          <w:tcPr>
            <w:tcW w:w="4488" w:type="dxa"/>
          </w:tcPr>
          <w:p w14:paraId="64BEA805" w14:textId="77777777" w:rsidR="00712391" w:rsidRDefault="00712391">
            <w:pPr>
              <w:rPr>
                <w:rFonts w:ascii="Raleway" w:eastAsia="Raleway" w:hAnsi="Raleway" w:cs="Raleway"/>
              </w:rPr>
            </w:pPr>
          </w:p>
        </w:tc>
      </w:tr>
      <w:tr w:rsidR="00712391" w14:paraId="3E4BB947" w14:textId="77777777">
        <w:trPr>
          <w:trHeight w:val="289"/>
        </w:trPr>
        <w:tc>
          <w:tcPr>
            <w:tcW w:w="3078" w:type="dxa"/>
          </w:tcPr>
          <w:p w14:paraId="2CDBDE46" w14:textId="77777777" w:rsidR="00712391" w:rsidRDefault="00712391">
            <w:pPr>
              <w:rPr>
                <w:rFonts w:ascii="Raleway" w:eastAsia="Raleway" w:hAnsi="Raleway" w:cs="Raleway"/>
              </w:rPr>
            </w:pPr>
          </w:p>
        </w:tc>
        <w:tc>
          <w:tcPr>
            <w:tcW w:w="5898" w:type="dxa"/>
          </w:tcPr>
          <w:p w14:paraId="09EAFBDA" w14:textId="77777777" w:rsidR="00712391" w:rsidRDefault="00712391">
            <w:pPr>
              <w:rPr>
                <w:rFonts w:ascii="Raleway" w:eastAsia="Raleway" w:hAnsi="Raleway" w:cs="Raleway"/>
              </w:rPr>
            </w:pPr>
          </w:p>
        </w:tc>
        <w:tc>
          <w:tcPr>
            <w:tcW w:w="4488" w:type="dxa"/>
          </w:tcPr>
          <w:p w14:paraId="16CC7FB3" w14:textId="77777777" w:rsidR="00712391" w:rsidRDefault="00712391">
            <w:pPr>
              <w:rPr>
                <w:rFonts w:ascii="Raleway" w:eastAsia="Raleway" w:hAnsi="Raleway" w:cs="Raleway"/>
              </w:rPr>
            </w:pPr>
          </w:p>
        </w:tc>
      </w:tr>
      <w:tr w:rsidR="00712391" w14:paraId="558AB5C1" w14:textId="77777777">
        <w:trPr>
          <w:trHeight w:val="289"/>
        </w:trPr>
        <w:tc>
          <w:tcPr>
            <w:tcW w:w="3078" w:type="dxa"/>
          </w:tcPr>
          <w:p w14:paraId="7A0FA04F" w14:textId="77777777" w:rsidR="00712391" w:rsidRDefault="00D16FC1">
            <w:pPr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Ideas of past events</w:t>
            </w:r>
          </w:p>
        </w:tc>
        <w:tc>
          <w:tcPr>
            <w:tcW w:w="5898" w:type="dxa"/>
          </w:tcPr>
          <w:p w14:paraId="4485F22E" w14:textId="77777777" w:rsidR="00712391" w:rsidRDefault="00D16FC1">
            <w:pPr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 xml:space="preserve">Designate a mass and do a meet and greet afterwards. </w:t>
            </w:r>
            <w:proofErr w:type="gramStart"/>
            <w:r>
              <w:rPr>
                <w:rFonts w:ascii="Raleway" w:eastAsia="Raleway" w:hAnsi="Raleway" w:cs="Raleway"/>
              </w:rPr>
              <w:t>i.e.</w:t>
            </w:r>
            <w:proofErr w:type="gramEnd"/>
            <w:r>
              <w:rPr>
                <w:rFonts w:ascii="Raleway" w:eastAsia="Raleway" w:hAnsi="Raleway" w:cs="Raleway"/>
              </w:rPr>
              <w:t xml:space="preserve"> sisters and </w:t>
            </w:r>
            <w:proofErr w:type="spellStart"/>
            <w:r>
              <w:rPr>
                <w:rFonts w:ascii="Raleway" w:eastAsia="Raleway" w:hAnsi="Raleway" w:cs="Raleway"/>
              </w:rPr>
              <w:t>s’amores</w:t>
            </w:r>
            <w:proofErr w:type="spellEnd"/>
          </w:p>
          <w:p w14:paraId="61A8B5BC" w14:textId="77777777" w:rsidR="00712391" w:rsidRDefault="00D16FC1">
            <w:pPr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 xml:space="preserve">A general discernment </w:t>
            </w:r>
            <w:proofErr w:type="gramStart"/>
            <w:r>
              <w:rPr>
                <w:rFonts w:ascii="Raleway" w:eastAsia="Raleway" w:hAnsi="Raleway" w:cs="Raleway"/>
              </w:rPr>
              <w:t>retreat</w:t>
            </w:r>
            <w:proofErr w:type="gramEnd"/>
            <w:r>
              <w:rPr>
                <w:rFonts w:ascii="Raleway" w:eastAsia="Raleway" w:hAnsi="Raleway" w:cs="Raleway"/>
              </w:rPr>
              <w:t>.</w:t>
            </w:r>
          </w:p>
          <w:p w14:paraId="2050E423" w14:textId="77777777" w:rsidR="00712391" w:rsidRDefault="00D16FC1">
            <w:pPr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A co-ed discernment retreat.</w:t>
            </w:r>
          </w:p>
          <w:p w14:paraId="5A4CC956" w14:textId="77777777" w:rsidR="00712391" w:rsidRDefault="00D16FC1">
            <w:pPr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Belinda Monahan - speed dating.</w:t>
            </w:r>
          </w:p>
        </w:tc>
        <w:tc>
          <w:tcPr>
            <w:tcW w:w="4488" w:type="dxa"/>
          </w:tcPr>
          <w:p w14:paraId="4ED4D20A" w14:textId="77777777" w:rsidR="00712391" w:rsidRDefault="00712391">
            <w:pPr>
              <w:rPr>
                <w:rFonts w:ascii="Raleway" w:eastAsia="Raleway" w:hAnsi="Raleway" w:cs="Raleway"/>
              </w:rPr>
            </w:pPr>
          </w:p>
        </w:tc>
      </w:tr>
      <w:tr w:rsidR="00712391" w14:paraId="4F32BE91" w14:textId="77777777">
        <w:trPr>
          <w:trHeight w:val="300"/>
        </w:trPr>
        <w:tc>
          <w:tcPr>
            <w:tcW w:w="3078" w:type="dxa"/>
          </w:tcPr>
          <w:p w14:paraId="456B8B13" w14:textId="77777777" w:rsidR="00712391" w:rsidRDefault="00D16FC1">
            <w:pPr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Next Steps</w:t>
            </w:r>
          </w:p>
        </w:tc>
        <w:tc>
          <w:tcPr>
            <w:tcW w:w="5898" w:type="dxa"/>
          </w:tcPr>
          <w:p w14:paraId="49C32933" w14:textId="77777777" w:rsidR="00712391" w:rsidRDefault="00D16FC1">
            <w:pPr>
              <w:numPr>
                <w:ilvl w:val="0"/>
                <w:numId w:val="1"/>
              </w:numPr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Starting point of introductions</w:t>
            </w:r>
          </w:p>
          <w:p w14:paraId="5F106670" w14:textId="77777777" w:rsidR="00712391" w:rsidRDefault="00D16FC1">
            <w:pPr>
              <w:numPr>
                <w:ilvl w:val="0"/>
                <w:numId w:val="1"/>
              </w:numPr>
            </w:pPr>
            <w:r>
              <w:rPr>
                <w:rFonts w:ascii="Raleway" w:eastAsia="Raleway" w:hAnsi="Raleway" w:cs="Raleway"/>
              </w:rPr>
              <w:t>Identify 1 - 5 parishes with a large you</w:t>
            </w:r>
            <w:r>
              <w:rPr>
                <w:rFonts w:ascii="Raleway" w:eastAsia="Raleway" w:hAnsi="Raleway" w:cs="Raleway"/>
              </w:rPr>
              <w:t>ng adult population.  Possibilities Old St. Pats, Clement</w:t>
            </w:r>
            <w:r>
              <w:t xml:space="preserve">, </w:t>
            </w:r>
            <w:proofErr w:type="spellStart"/>
            <w:r>
              <w:rPr>
                <w:rFonts w:ascii="Raleway" w:eastAsia="Raleway" w:hAnsi="Raleway" w:cs="Raleway"/>
              </w:rPr>
              <w:t>Alfanso</w:t>
            </w:r>
            <w:proofErr w:type="spellEnd"/>
            <w:r>
              <w:rPr>
                <w:rFonts w:ascii="Raleway" w:eastAsia="Raleway" w:hAnsi="Raleway" w:cs="Raleway"/>
              </w:rPr>
              <w:t xml:space="preserve">, St. James and they may have </w:t>
            </w:r>
            <w:proofErr w:type="gramStart"/>
            <w:r>
              <w:rPr>
                <w:rFonts w:ascii="Raleway" w:eastAsia="Raleway" w:hAnsi="Raleway" w:cs="Raleway"/>
              </w:rPr>
              <w:t>a</w:t>
            </w:r>
            <w:proofErr w:type="gramEnd"/>
            <w:r>
              <w:rPr>
                <w:rFonts w:ascii="Raleway" w:eastAsia="Raleway" w:hAnsi="Raleway" w:cs="Raleway"/>
              </w:rPr>
              <w:t xml:space="preserve"> urban farm Wabash, Illinois technical institute</w:t>
            </w:r>
          </w:p>
          <w:p w14:paraId="1336B985" w14:textId="77777777" w:rsidR="00712391" w:rsidRDefault="00D16FC1">
            <w:pPr>
              <w:numPr>
                <w:ilvl w:val="0"/>
                <w:numId w:val="1"/>
              </w:numPr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Research the Archdiocese and identify and contact the young adult director.</w:t>
            </w:r>
          </w:p>
          <w:p w14:paraId="3577ED32" w14:textId="77777777" w:rsidR="00712391" w:rsidRDefault="00D16FC1">
            <w:pPr>
              <w:numPr>
                <w:ilvl w:val="0"/>
                <w:numId w:val="1"/>
              </w:numPr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Schedule Next Meeting</w:t>
            </w:r>
          </w:p>
        </w:tc>
        <w:tc>
          <w:tcPr>
            <w:tcW w:w="4488" w:type="dxa"/>
          </w:tcPr>
          <w:p w14:paraId="54D374C0" w14:textId="77777777" w:rsidR="00712391" w:rsidRDefault="00712391"/>
        </w:tc>
      </w:tr>
      <w:tr w:rsidR="00712391" w14:paraId="5FBF6041" w14:textId="77777777">
        <w:trPr>
          <w:trHeight w:val="300"/>
        </w:trPr>
        <w:tc>
          <w:tcPr>
            <w:tcW w:w="3078" w:type="dxa"/>
          </w:tcPr>
          <w:p w14:paraId="68C5B231" w14:textId="77777777" w:rsidR="00712391" w:rsidRDefault="00712391"/>
        </w:tc>
        <w:tc>
          <w:tcPr>
            <w:tcW w:w="5898" w:type="dxa"/>
          </w:tcPr>
          <w:p w14:paraId="0351E2C3" w14:textId="77777777" w:rsidR="00712391" w:rsidRDefault="00712391"/>
        </w:tc>
        <w:tc>
          <w:tcPr>
            <w:tcW w:w="4488" w:type="dxa"/>
          </w:tcPr>
          <w:p w14:paraId="777507F6" w14:textId="77777777" w:rsidR="00712391" w:rsidRDefault="00712391"/>
        </w:tc>
      </w:tr>
    </w:tbl>
    <w:p w14:paraId="4BDC8025" w14:textId="77777777" w:rsidR="00712391" w:rsidRDefault="00712391"/>
    <w:p w14:paraId="652CDFCF" w14:textId="77777777" w:rsidR="00712391" w:rsidRDefault="00712391"/>
    <w:sectPr w:rsidR="007123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296" w:right="1296" w:bottom="1296" w:left="1296" w:header="86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C330B" w14:textId="77777777" w:rsidR="00D16FC1" w:rsidRDefault="00D16FC1">
      <w:r>
        <w:separator/>
      </w:r>
    </w:p>
  </w:endnote>
  <w:endnote w:type="continuationSeparator" w:id="0">
    <w:p w14:paraId="149FE5DA" w14:textId="77777777" w:rsidR="00D16FC1" w:rsidRDefault="00D1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3A35" w14:textId="77777777" w:rsidR="00712391" w:rsidRDefault="00D16F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7F39D48C" w14:textId="77777777" w:rsidR="00712391" w:rsidRDefault="007123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B52F" w14:textId="77777777" w:rsidR="00712391" w:rsidRDefault="007123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3EF3" w14:textId="77777777" w:rsidR="00242EA9" w:rsidRDefault="00242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839A1" w14:textId="77777777" w:rsidR="00D16FC1" w:rsidRDefault="00D16FC1">
      <w:r>
        <w:separator/>
      </w:r>
    </w:p>
  </w:footnote>
  <w:footnote w:type="continuationSeparator" w:id="0">
    <w:p w14:paraId="079085F1" w14:textId="77777777" w:rsidR="00D16FC1" w:rsidRDefault="00D16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0755" w14:textId="77777777" w:rsidR="00712391" w:rsidRDefault="00D16F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726F0B03" w14:textId="77777777" w:rsidR="00712391" w:rsidRDefault="00D16F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290668B4" w14:textId="77777777" w:rsidR="00712391" w:rsidRDefault="007123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96A0" w14:textId="77777777" w:rsidR="00712391" w:rsidRDefault="00D16F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E0F51">
      <w:rPr>
        <w:noProof/>
        <w:color w:val="000000"/>
      </w:rPr>
      <w:t>1</w:t>
    </w:r>
    <w:r>
      <w:rPr>
        <w:color w:val="000000"/>
      </w:rPr>
      <w:fldChar w:fldCharType="end"/>
    </w:r>
  </w:p>
  <w:p w14:paraId="2C875F27" w14:textId="77777777" w:rsidR="00712391" w:rsidRDefault="00D16F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jc w:val="center"/>
      <w:rPr>
        <w:rFonts w:ascii="Raleway" w:eastAsia="Raleway" w:hAnsi="Raleway" w:cs="Raleway"/>
        <w:b/>
        <w:color w:val="000000"/>
        <w:sz w:val="36"/>
        <w:szCs w:val="36"/>
      </w:rPr>
    </w:pPr>
    <w:r>
      <w:rPr>
        <w:rFonts w:ascii="Raleway" w:eastAsia="Raleway" w:hAnsi="Raleway" w:cs="Raleway"/>
        <w:b/>
        <w:sz w:val="36"/>
        <w:szCs w:val="36"/>
      </w:rPr>
      <w:t>CAVA Young Adult Meeting Notes</w:t>
    </w:r>
  </w:p>
  <w:p w14:paraId="605A2BA4" w14:textId="3293FAE3" w:rsidR="00712391" w:rsidRDefault="00242E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jc w:val="center"/>
      <w:rPr>
        <w:rFonts w:ascii="Raleway" w:eastAsia="Raleway" w:hAnsi="Raleway" w:cs="Raleway"/>
        <w:b/>
        <w:sz w:val="36"/>
        <w:szCs w:val="36"/>
      </w:rPr>
    </w:pPr>
    <w:r>
      <w:rPr>
        <w:rFonts w:ascii="Raleway" w:eastAsia="Raleway" w:hAnsi="Raleway" w:cs="Raleway"/>
        <w:b/>
        <w:sz w:val="36"/>
        <w:szCs w:val="36"/>
      </w:rPr>
      <w:t>May 20</w:t>
    </w:r>
    <w:r w:rsidR="00D16FC1">
      <w:rPr>
        <w:rFonts w:ascii="Raleway" w:eastAsia="Raleway" w:hAnsi="Raleway" w:cs="Raleway"/>
        <w:b/>
        <w:sz w:val="36"/>
        <w:szCs w:val="36"/>
      </w:rPr>
      <w:t>, 2022</w:t>
    </w:r>
  </w:p>
  <w:p w14:paraId="7E490F90" w14:textId="77777777" w:rsidR="00712391" w:rsidRDefault="007123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jc w:val="center"/>
      <w:rPr>
        <w:b/>
        <w:sz w:val="36"/>
        <w:szCs w:val="36"/>
      </w:rPr>
    </w:pPr>
  </w:p>
  <w:p w14:paraId="53E6F11C" w14:textId="77777777" w:rsidR="00712391" w:rsidRDefault="007123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72451" w14:textId="77777777" w:rsidR="00242EA9" w:rsidRDefault="00242E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758E"/>
    <w:multiLevelType w:val="multilevel"/>
    <w:tmpl w:val="4692CF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5FB6682"/>
    <w:multiLevelType w:val="multilevel"/>
    <w:tmpl w:val="BF28EE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136827418">
    <w:abstractNumId w:val="1"/>
  </w:num>
  <w:num w:numId="2" w16cid:durableId="2015567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391"/>
    <w:rsid w:val="00242EA9"/>
    <w:rsid w:val="006E0F51"/>
    <w:rsid w:val="00712391"/>
    <w:rsid w:val="00D1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578DFB"/>
  <w15:docId w15:val="{25A9F0E8-D913-D047-BB3B-643A7D15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42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EA9"/>
  </w:style>
  <w:style w:type="paragraph" w:styleId="Footer">
    <w:name w:val="footer"/>
    <w:basedOn w:val="Normal"/>
    <w:link w:val="FooterChar"/>
    <w:uiPriority w:val="99"/>
    <w:unhideWhenUsed/>
    <w:rsid w:val="00242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2022-06-29T17:34:00Z</dcterms:created>
  <dcterms:modified xsi:type="dcterms:W3CDTF">2022-06-29T17:41:00Z</dcterms:modified>
</cp:coreProperties>
</file>